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after="160" w:line="259" w:lineRule="auto"/>
        <w:jc w:val="center"/>
        <w:rPr>
          <w:b/>
          <w:bCs/>
        </w:rPr>
      </w:pPr>
      <w:r>
        <w:rPr>
          <w:b/>
          <w:bCs/>
          <w:rtl w:val="0"/>
        </w:rPr>
        <w:t xml:space="preserve">User Acceptance Testing (UAT) Template </w:t>
      </w:r>
    </w:p>
    <w:tbl>
      <w:tblPr>
        <w:tblStyle w:val="13"/>
        <w:tblW w:w="9067" w:type="dxa"/>
        <w:tblInd w:w="-108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06"/>
        <w:gridCol w:w="4961"/>
      </w:tblGrid>
      <w:tr w14:paraId="0EE46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20" w:hRule="atLeast"/>
          <w:tblHeader/>
        </w:trPr>
        <w:tc>
          <w:tcPr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1F3F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02">
            <w:pPr>
              <w:pStyle w:val="3"/>
              <w:spacing w:before="120" w:line="240" w:lineRule="auto"/>
              <w:rPr>
                <w:sz w:val="22"/>
                <w:szCs w:val="22"/>
              </w:rPr>
            </w:pPr>
            <w:bookmarkStart w:id="0" w:name="_vmdfsrz1sfvr" w:colFirst="0" w:colLast="0"/>
            <w:bookmarkEnd w:id="0"/>
          </w:p>
        </w:tc>
      </w:tr>
      <w:tr w14:paraId="56DA2E5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04">
            <w:pPr>
              <w:spacing w:line="240" w:lineRule="auto"/>
            </w:pPr>
            <w:r>
              <w:rPr>
                <w:rtl w:val="0"/>
              </w:rPr>
              <w:t>Date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05">
            <w:pPr>
              <w:spacing w:line="240" w:lineRule="auto"/>
            </w:pPr>
            <w:r>
              <w:rPr>
                <w:rtl w:val="0"/>
              </w:rPr>
              <w:t>05-12-2025</w:t>
            </w:r>
          </w:p>
        </w:tc>
      </w:tr>
      <w:tr w14:paraId="1A471AF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06">
            <w:pPr>
              <w:spacing w:line="240" w:lineRule="auto"/>
            </w:pPr>
            <w:r>
              <w:rPr>
                <w:rtl w:val="0"/>
              </w:rPr>
              <w:t>Team ID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07">
            <w:pPr>
              <w:spacing w:line="240" w:lineRule="auto"/>
            </w:pPr>
          </w:p>
        </w:tc>
      </w:tr>
      <w:tr w14:paraId="0DCF4CC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08">
            <w:pPr>
              <w:spacing w:line="240" w:lineRule="auto"/>
            </w:pPr>
            <w:r>
              <w:rPr>
                <w:rtl w:val="0"/>
              </w:rPr>
              <w:t>Project Name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09">
            <w:pPr>
              <w:spacing w:line="240" w:lineRule="auto"/>
            </w:pPr>
            <w:r>
              <w:rPr>
                <w:rtl w:val="0"/>
              </w:rPr>
              <w:t>Bookstore</w:t>
            </w:r>
          </w:p>
        </w:tc>
      </w:tr>
      <w:tr w14:paraId="7672B06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0A">
            <w:pPr>
              <w:spacing w:line="240" w:lineRule="auto"/>
            </w:pPr>
            <w:r>
              <w:rPr>
                <w:rtl w:val="0"/>
              </w:rPr>
              <w:t>Maximum Marks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0B">
            <w:pPr>
              <w:spacing w:line="240" w:lineRule="auto"/>
            </w:pPr>
          </w:p>
        </w:tc>
      </w:tr>
    </w:tbl>
    <w:p w14:paraId="0000000C">
      <w:pPr>
        <w:spacing w:after="160" w:line="259" w:lineRule="auto"/>
      </w:pPr>
    </w:p>
    <w:p w14:paraId="0000000D">
      <w:pPr>
        <w:pStyle w:val="3"/>
        <w:keepNext w:val="0"/>
        <w:keepLines w:val="0"/>
        <w:spacing w:after="80" w:line="259" w:lineRule="auto"/>
        <w:rPr>
          <w:b/>
          <w:bCs/>
          <w:sz w:val="22"/>
          <w:szCs w:val="22"/>
        </w:rPr>
      </w:pPr>
      <w:bookmarkStart w:id="1" w:name="_nq8x0ye9tm1l" w:colFirst="0" w:colLast="0"/>
      <w:bookmarkEnd w:id="1"/>
      <w:r>
        <w:rPr>
          <w:b/>
          <w:bCs/>
          <w:sz w:val="22"/>
          <w:szCs w:val="22"/>
          <w:rtl w:val="0"/>
        </w:rPr>
        <w:t>Project Overview</w:t>
      </w:r>
    </w:p>
    <w:p w14:paraId="0000000E">
      <w:pPr>
        <w:spacing w:before="120" w:after="120" w:line="259" w:lineRule="auto"/>
        <w:rPr>
          <w:rFonts w:hint="default"/>
          <w:lang w:val="en-US"/>
        </w:rPr>
      </w:pPr>
      <w:r>
        <w:rPr>
          <w:b/>
          <w:bCs/>
          <w:rtl w:val="0"/>
        </w:rPr>
        <w:t xml:space="preserve">Project Name: </w:t>
      </w:r>
      <w:r>
        <w:rPr>
          <w:rtl w:val="0"/>
        </w:rPr>
        <w:t>BookStore</w:t>
      </w:r>
      <w:r>
        <w:rPr>
          <w:rtl w:val="0"/>
        </w:rPr>
        <w:br w:type="textWrapping"/>
      </w:r>
      <w:r>
        <w:rPr>
          <w:b/>
          <w:bCs/>
          <w:rtl w:val="0"/>
        </w:rPr>
        <w:t>Description:</w:t>
      </w:r>
      <w:r>
        <w:rPr>
          <w:rtl w:val="0"/>
        </w:rPr>
        <w:t xml:space="preserve"> A web-based MERN application that allows customers to browse, search, review, and purchase books online, while admins manage catalog, stock, and orders through a secure dashboard.​</w:t>
      </w:r>
      <w:r>
        <w:rPr>
          <w:rtl w:val="0"/>
        </w:rPr>
        <w:br w:type="textWrapping"/>
      </w:r>
      <w:r>
        <w:rPr>
          <w:b/>
          <w:bCs/>
          <w:rtl w:val="0"/>
        </w:rPr>
        <w:t>Project Version:</w:t>
      </w:r>
      <w:r>
        <w:rPr>
          <w:rtl w:val="0"/>
        </w:rPr>
        <w:t xml:space="preserve"> v1.0.0</w:t>
      </w:r>
      <w:r>
        <w:rPr>
          <w:rtl w:val="0"/>
        </w:rPr>
        <w:br w:type="textWrapping"/>
      </w:r>
      <w:r>
        <w:rPr>
          <w:b/>
          <w:bCs/>
          <w:rtl w:val="0"/>
        </w:rPr>
        <w:t>Testing Period:</w:t>
      </w:r>
      <w:r>
        <w:rPr>
          <w:rtl w:val="0"/>
        </w:rPr>
        <w:t xml:space="preserve"> 2025-12-</w:t>
      </w:r>
      <w:r>
        <w:rPr>
          <w:rFonts w:hint="default"/>
          <w:rtl w:val="0"/>
          <w:lang w:val="en-US"/>
        </w:rPr>
        <w:t>06</w:t>
      </w:r>
      <w:r>
        <w:rPr>
          <w:rtl w:val="0"/>
        </w:rPr>
        <w:t xml:space="preserve"> to 2025-12-0</w:t>
      </w:r>
      <w:r>
        <w:rPr>
          <w:rFonts w:hint="default"/>
          <w:rtl w:val="0"/>
          <w:lang w:val="en-US"/>
        </w:rPr>
        <w:t>7</w:t>
      </w:r>
    </w:p>
    <w:p w14:paraId="0000000F">
      <w:pPr>
        <w:pStyle w:val="3"/>
        <w:keepNext w:val="0"/>
        <w:keepLines w:val="0"/>
        <w:spacing w:after="80" w:line="259" w:lineRule="auto"/>
        <w:rPr>
          <w:b/>
          <w:bCs/>
          <w:sz w:val="22"/>
          <w:szCs w:val="22"/>
        </w:rPr>
      </w:pPr>
      <w:bookmarkStart w:id="2" w:name="_x00hkyhifkvz" w:colFirst="0" w:colLast="0"/>
      <w:bookmarkEnd w:id="2"/>
      <w:r>
        <w:rPr>
          <w:b/>
          <w:bCs/>
          <w:sz w:val="22"/>
          <w:szCs w:val="22"/>
          <w:rtl w:val="0"/>
        </w:rPr>
        <w:t>Testing Scope</w:t>
      </w:r>
    </w:p>
    <w:p w14:paraId="00000010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User registration and login (customers and admins).​</w:t>
      </w:r>
    </w:p>
    <w:p w14:paraId="00000011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Customer profile viewing and basic management.</w:t>
      </w:r>
    </w:p>
    <w:p w14:paraId="00000012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Book catalog browsing, search, and filter.</w:t>
      </w:r>
    </w:p>
    <w:p w14:paraId="00000013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Cart management and secure checkout with payment gateway integration.​</w:t>
      </w:r>
    </w:p>
    <w:p w14:paraId="00000014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Order creation, order history, and status updates (placed, shipped, delivered).​</w:t>
      </w:r>
    </w:p>
    <w:p w14:paraId="00000015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Review and rating system for purchased books.​</w:t>
      </w:r>
    </w:p>
    <w:p w14:paraId="00000016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Admin book management (add, edit, delete, update stock).​</w:t>
      </w:r>
    </w:p>
    <w:p w14:paraId="00000017">
      <w:pPr>
        <w:pStyle w:val="3"/>
        <w:keepNext w:val="0"/>
        <w:keepLines w:val="0"/>
        <w:spacing w:after="80" w:line="259" w:lineRule="auto"/>
        <w:rPr>
          <w:b/>
          <w:bCs/>
          <w:sz w:val="22"/>
          <w:szCs w:val="22"/>
        </w:rPr>
      </w:pPr>
      <w:bookmarkStart w:id="3" w:name="_3yxirar22duo" w:colFirst="0" w:colLast="0"/>
      <w:bookmarkEnd w:id="3"/>
      <w:r>
        <w:rPr>
          <w:b/>
          <w:bCs/>
          <w:sz w:val="22"/>
          <w:szCs w:val="22"/>
          <w:rtl w:val="0"/>
        </w:rPr>
        <w:t>Requirements to be Tested</w:t>
      </w:r>
    </w:p>
    <w:p w14:paraId="00000018">
      <w:pPr>
        <w:numPr>
          <w:ilvl w:val="0"/>
          <w:numId w:val="2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As a customer, I want to register and log in securely so that I can manage my orders.</w:t>
      </w:r>
    </w:p>
    <w:p w14:paraId="00000019">
      <w:pPr>
        <w:numPr>
          <w:ilvl w:val="0"/>
          <w:numId w:val="2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As a customer, I want to search and filter books so that I can quickly find what I need.</w:t>
      </w:r>
    </w:p>
    <w:p w14:paraId="0000001A">
      <w:pPr>
        <w:numPr>
          <w:ilvl w:val="0"/>
          <w:numId w:val="2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As a customer, I want to add books to a cart and place an order with online payment.</w:t>
      </w:r>
    </w:p>
    <w:p w14:paraId="0000001B">
      <w:pPr>
        <w:numPr>
          <w:ilvl w:val="0"/>
          <w:numId w:val="2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As a customer, I want to view my past orders and track delivery status.</w:t>
      </w:r>
    </w:p>
    <w:p w14:paraId="0000001C">
      <w:pPr>
        <w:numPr>
          <w:ilvl w:val="0"/>
          <w:numId w:val="2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As a customer, I want to rate and review books I have purchased.</w:t>
      </w:r>
    </w:p>
    <w:p w14:paraId="0000001D">
      <w:pPr>
        <w:numPr>
          <w:ilvl w:val="0"/>
          <w:numId w:val="2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As an admin, I want to manage the book catalog and stock levels.</w:t>
      </w:r>
    </w:p>
    <w:p w14:paraId="0000001E">
      <w:pPr>
        <w:spacing w:after="160" w:line="259" w:lineRule="auto"/>
      </w:pPr>
    </w:p>
    <w:p w14:paraId="0000001F">
      <w:pPr>
        <w:pStyle w:val="3"/>
        <w:keepNext w:val="0"/>
        <w:keepLines w:val="0"/>
        <w:spacing w:after="80" w:line="259" w:lineRule="auto"/>
        <w:rPr>
          <w:b/>
          <w:bCs/>
          <w:sz w:val="22"/>
          <w:szCs w:val="22"/>
        </w:rPr>
      </w:pPr>
      <w:bookmarkStart w:id="4" w:name="_khfaapraiprj" w:colFirst="0" w:colLast="0"/>
      <w:bookmarkEnd w:id="4"/>
      <w:r>
        <w:rPr>
          <w:b/>
          <w:bCs/>
          <w:sz w:val="22"/>
          <w:szCs w:val="22"/>
          <w:rtl w:val="0"/>
        </w:rPr>
        <w:t>Testing Environment</w:t>
      </w:r>
    </w:p>
    <w:p w14:paraId="00000020">
      <w:pPr>
        <w:numPr>
          <w:ilvl w:val="0"/>
          <w:numId w:val="3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after="0" w:afterAutospacing="0"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 xml:space="preserve">URL: </w:t>
      </w:r>
      <w:r>
        <w:fldChar w:fldCharType="begin"/>
      </w:r>
      <w:r>
        <w:instrText xml:space="preserve"> HYPERLINK "https://bookstore.example.com/" </w:instrText>
      </w:r>
      <w:r>
        <w:fldChar w:fldCharType="separate"/>
      </w:r>
    </w:p>
    <w:p w14:paraId="00000021">
      <w:pPr>
        <w:numPr>
          <w:ilvl w:val="0"/>
          <w:numId w:val="3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after="0" w:afterAutospacing="0"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fldChar w:fldCharType="end"/>
      </w:r>
      <w:r>
        <w:fldChar w:fldCharType="begin"/>
      </w:r>
      <w:r>
        <w:instrText xml:space="preserve"> HYPERLINK "https://bookstore.example.com/" </w:instrText>
      </w:r>
      <w:r>
        <w:fldChar w:fldCharType="separate"/>
      </w:r>
      <w:r>
        <w:rPr>
          <w:color w:val="1155CC"/>
          <w:u w:val="single"/>
          <w:rtl w:val="0"/>
        </w:rPr>
        <w:t>https://bookstore.example.com</w:t>
      </w:r>
    </w:p>
    <w:p w14:paraId="00000022">
      <w:pPr>
        <w:numPr>
          <w:ilvl w:val="0"/>
          <w:numId w:val="3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after="0" w:afterAutospacing="0"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fldChar w:fldCharType="end"/>
      </w:r>
      <w:r>
        <w:rPr>
          <w:rtl w:val="0"/>
        </w:rPr>
        <w:t>Credentials:</w:t>
      </w:r>
    </w:p>
    <w:p w14:paraId="00000023">
      <w:pPr>
        <w:numPr>
          <w:ilvl w:val="1"/>
          <w:numId w:val="3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before="0" w:beforeAutospacing="0" w:after="0" w:afterAutospacing="0" w:line="259" w:lineRule="auto"/>
        <w:ind w:left="144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Customer: test.customer@example.com/ password123</w:t>
      </w:r>
    </w:p>
    <w:p w14:paraId="00000024">
      <w:pPr>
        <w:numPr>
          <w:ilvl w:val="1"/>
          <w:numId w:val="3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before="0" w:beforeAutospacing="0" w:after="300" w:line="259" w:lineRule="auto"/>
        <w:ind w:left="144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Admin: admin@example.com/ adminpass</w:t>
      </w:r>
    </w:p>
    <w:p w14:paraId="00000025">
      <w:pPr>
        <w:spacing w:after="160" w:line="259" w:lineRule="auto"/>
      </w:pPr>
    </w:p>
    <w:p w14:paraId="00000026">
      <w:pPr>
        <w:pStyle w:val="3"/>
        <w:keepNext w:val="0"/>
        <w:keepLines w:val="0"/>
        <w:spacing w:after="80" w:line="259" w:lineRule="auto"/>
        <w:rPr>
          <w:b/>
          <w:bCs/>
          <w:sz w:val="22"/>
          <w:szCs w:val="22"/>
        </w:rPr>
      </w:pPr>
      <w:bookmarkStart w:id="5" w:name="_bdg2af4bqrsy" w:colFirst="0" w:colLast="0"/>
      <w:bookmarkEnd w:id="5"/>
      <w:r>
        <w:rPr>
          <w:b/>
          <w:bCs/>
          <w:sz w:val="22"/>
          <w:szCs w:val="22"/>
          <w:rtl w:val="0"/>
        </w:rPr>
        <w:t>Test Cases</w:t>
      </w:r>
    </w:p>
    <w:p w14:paraId="00000027">
      <w:pPr>
        <w:spacing w:after="160" w:line="259" w:lineRule="auto"/>
      </w:pPr>
    </w:p>
    <w:p w14:paraId="00000028">
      <w:pPr>
        <w:spacing w:after="160" w:line="259" w:lineRule="auto"/>
      </w:pPr>
    </w:p>
    <w:tbl>
      <w:tblPr>
        <w:tblStyle w:val="14"/>
        <w:tblW w:w="889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65"/>
        <w:gridCol w:w="1575"/>
        <w:gridCol w:w="1770"/>
        <w:gridCol w:w="2190"/>
        <w:gridCol w:w="1005"/>
        <w:gridCol w:w="1290"/>
      </w:tblGrid>
      <w:tr w14:paraId="3EE0922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9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Test Case ID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A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Test Scenario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B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Test Steps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C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Expected Result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D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Actual Result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E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Pass/Fail</w:t>
            </w:r>
          </w:p>
        </w:tc>
      </w:tr>
      <w:tr w14:paraId="46A1DA6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90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F">
            <w:pPr>
              <w:spacing w:after="160" w:line="259" w:lineRule="auto"/>
            </w:pPr>
            <w:r>
              <w:rPr>
                <w:rtl w:val="0"/>
              </w:rPr>
              <w:t>TC‑001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0">
            <w:pPr>
              <w:spacing w:after="160" w:line="259" w:lineRule="auto"/>
            </w:pPr>
            <w:r>
              <w:rPr>
                <w:rtl w:val="0"/>
              </w:rPr>
              <w:t>User Registration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1">
            <w:pPr>
              <w:spacing w:after="160" w:line="259" w:lineRule="auto"/>
            </w:pPr>
            <w:r>
              <w:rPr>
                <w:rtl w:val="0"/>
              </w:rPr>
              <w:t>1. Visit site 2. Click “Sign Up” 3. Fill registration form 4. Submit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2">
            <w:pPr>
              <w:spacing w:after="160" w:line="259" w:lineRule="auto"/>
            </w:pPr>
            <w:r>
              <w:rPr>
                <w:rtl w:val="0"/>
              </w:rPr>
              <w:t>Account is created and user is redirected to dashboard.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3">
            <w:pPr>
              <w:spacing w:after="160" w:line="259" w:lineRule="auto"/>
            </w:pPr>
            <w:r>
              <w:rPr>
                <w:rtl w:val="0"/>
              </w:rPr>
              <w:t>Expected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4">
            <w:pPr>
              <w:spacing w:after="160" w:line="259" w:lineRule="auto"/>
            </w:pPr>
            <w:r>
              <w:rPr>
                <w:rtl w:val="0"/>
              </w:rPr>
              <w:t>Pass</w:t>
            </w:r>
          </w:p>
        </w:tc>
      </w:tr>
      <w:tr w14:paraId="4E65169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63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5">
            <w:pPr>
              <w:spacing w:after="160" w:line="259" w:lineRule="auto"/>
            </w:pPr>
            <w:r>
              <w:rPr>
                <w:rtl w:val="0"/>
              </w:rPr>
              <w:t>TC‑002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6">
            <w:pPr>
              <w:spacing w:after="160" w:line="259" w:lineRule="auto"/>
            </w:pPr>
            <w:r>
              <w:rPr>
                <w:rtl w:val="0"/>
              </w:rPr>
              <w:t>User Login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7">
            <w:pPr>
              <w:spacing w:after="160" w:line="259" w:lineRule="auto"/>
            </w:pPr>
            <w:r>
              <w:rPr>
                <w:rtl w:val="0"/>
              </w:rPr>
              <w:t>1. Visit site 2. Click “Login” 3. Enter valid credentials 4. Submit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8">
            <w:pPr>
              <w:spacing w:after="160" w:line="259" w:lineRule="auto"/>
            </w:pPr>
            <w:r>
              <w:rPr>
                <w:rtl w:val="0"/>
              </w:rPr>
              <w:t>User is logged in and sees home/dashboard page.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9">
            <w:pPr>
              <w:spacing w:after="160" w:line="259" w:lineRule="auto"/>
            </w:pPr>
            <w:r>
              <w:rPr>
                <w:rtl w:val="0"/>
              </w:rPr>
              <w:t>Expected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A">
            <w:pPr>
              <w:spacing w:after="160" w:line="259" w:lineRule="auto"/>
            </w:pPr>
            <w:r>
              <w:rPr>
                <w:rtl w:val="0"/>
              </w:rPr>
              <w:t>Pass</w:t>
            </w:r>
          </w:p>
        </w:tc>
      </w:tr>
      <w:tr w14:paraId="4E17457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9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B">
            <w:pPr>
              <w:spacing w:after="160" w:line="259" w:lineRule="auto"/>
            </w:pPr>
            <w:r>
              <w:rPr>
                <w:rtl w:val="0"/>
              </w:rPr>
              <w:t>TC‑003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C">
            <w:pPr>
              <w:spacing w:after="160" w:line="259" w:lineRule="auto"/>
            </w:pPr>
            <w:r>
              <w:rPr>
                <w:rtl w:val="0"/>
              </w:rPr>
              <w:t>Browse &amp; Search Books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D">
            <w:pPr>
              <w:spacing w:after="160" w:line="259" w:lineRule="auto"/>
            </w:pPr>
            <w:r>
              <w:rPr>
                <w:rtl w:val="0"/>
              </w:rPr>
              <w:t>1. Login as customer 2. Open catalog 3. Search by title/author 4. Apply genre filter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E">
            <w:pPr>
              <w:spacing w:after="160" w:line="259" w:lineRule="auto"/>
            </w:pPr>
            <w:r>
              <w:rPr>
                <w:rtl w:val="0"/>
              </w:rPr>
              <w:t>Matching books are listed with correct filters applied.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F">
            <w:pPr>
              <w:spacing w:after="160" w:line="259" w:lineRule="auto"/>
            </w:pPr>
            <w:r>
              <w:rPr>
                <w:rtl w:val="0"/>
              </w:rPr>
              <w:t>Expected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0">
            <w:pPr>
              <w:spacing w:after="160" w:line="259" w:lineRule="auto"/>
            </w:pPr>
            <w:r>
              <w:rPr>
                <w:rtl w:val="0"/>
              </w:rPr>
              <w:t>Pass</w:t>
            </w:r>
          </w:p>
        </w:tc>
      </w:tr>
      <w:tr w14:paraId="30DA11B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90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1">
            <w:pPr>
              <w:spacing w:after="160" w:line="259" w:lineRule="auto"/>
            </w:pPr>
            <w:r>
              <w:rPr>
                <w:rtl w:val="0"/>
              </w:rPr>
              <w:t>TC‑004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2">
            <w:pPr>
              <w:spacing w:after="160" w:line="259" w:lineRule="auto"/>
            </w:pPr>
            <w:r>
              <w:rPr>
                <w:rtl w:val="0"/>
              </w:rPr>
              <w:t>Add to Cart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3">
            <w:pPr>
              <w:spacing w:after="160" w:line="259" w:lineRule="auto"/>
            </w:pPr>
            <w:r>
              <w:rPr>
                <w:rtl w:val="0"/>
              </w:rPr>
              <w:t>1. Login as customer 2. Open a book detail page 3. Click “Add to Cart”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4">
            <w:pPr>
              <w:spacing w:after="160" w:line="259" w:lineRule="auto"/>
            </w:pPr>
            <w:r>
              <w:rPr>
                <w:rtl w:val="0"/>
              </w:rPr>
              <w:t>Book appears in cart with correct quantity and price.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5">
            <w:pPr>
              <w:spacing w:after="160" w:line="259" w:lineRule="auto"/>
            </w:pPr>
            <w:r>
              <w:rPr>
                <w:rtl w:val="0"/>
              </w:rPr>
              <w:t>Expected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6">
            <w:pPr>
              <w:spacing w:after="160" w:line="259" w:lineRule="auto"/>
            </w:pPr>
            <w:r>
              <w:rPr>
                <w:rtl w:val="0"/>
              </w:rPr>
              <w:t>Pass</w:t>
            </w:r>
          </w:p>
        </w:tc>
      </w:tr>
      <w:tr w14:paraId="1014C7A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1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7">
            <w:pPr>
              <w:spacing w:after="160" w:line="259" w:lineRule="auto"/>
            </w:pPr>
            <w:r>
              <w:rPr>
                <w:rtl w:val="0"/>
              </w:rPr>
              <w:t>TC‑005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8">
            <w:pPr>
              <w:spacing w:after="160" w:line="259" w:lineRule="auto"/>
            </w:pPr>
            <w:r>
              <w:rPr>
                <w:rtl w:val="0"/>
              </w:rPr>
              <w:t>Place Order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9">
            <w:pPr>
              <w:spacing w:after="160" w:line="259" w:lineRule="auto"/>
            </w:pPr>
            <w:r>
              <w:rPr>
                <w:rtl w:val="0"/>
              </w:rPr>
              <w:t>1. Login as customer 2. Add items to cart 3. Proceed to checkout 4. Enter address and payment details 5. Confirm order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A">
            <w:pPr>
              <w:spacing w:after="160" w:line="259" w:lineRule="auto"/>
            </w:pPr>
            <w:r>
              <w:rPr>
                <w:rtl w:val="0"/>
              </w:rPr>
              <w:t>Order is created, payment succeeds, confirmation shown.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B">
            <w:pPr>
              <w:spacing w:after="160" w:line="259" w:lineRule="auto"/>
            </w:pPr>
            <w:r>
              <w:rPr>
                <w:rtl w:val="0"/>
              </w:rPr>
              <w:t>Expected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C">
            <w:pPr>
              <w:spacing w:after="160" w:line="259" w:lineRule="auto"/>
            </w:pPr>
            <w:r>
              <w:rPr>
                <w:rtl w:val="0"/>
              </w:rPr>
              <w:t>Pass</w:t>
            </w:r>
          </w:p>
        </w:tc>
      </w:tr>
      <w:tr w14:paraId="61FE4DA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35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D">
            <w:pPr>
              <w:spacing w:after="160" w:line="259" w:lineRule="auto"/>
            </w:pPr>
            <w:r>
              <w:rPr>
                <w:rtl w:val="0"/>
              </w:rPr>
              <w:t>TC‑006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E">
            <w:pPr>
              <w:spacing w:after="160" w:line="259" w:lineRule="auto"/>
            </w:pPr>
            <w:r>
              <w:rPr>
                <w:rtl w:val="0"/>
              </w:rPr>
              <w:t>View Order History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F">
            <w:pPr>
              <w:spacing w:after="160" w:line="259" w:lineRule="auto"/>
            </w:pPr>
            <w:r>
              <w:rPr>
                <w:rtl w:val="0"/>
              </w:rPr>
              <w:t>1. Login as customer 2. Go to “My Orders”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0">
            <w:pPr>
              <w:spacing w:after="160" w:line="259" w:lineRule="auto"/>
            </w:pPr>
            <w:r>
              <w:rPr>
                <w:rtl w:val="0"/>
              </w:rPr>
              <w:t>List of previous orders with status is displayed.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1">
            <w:pPr>
              <w:spacing w:after="160" w:line="259" w:lineRule="auto"/>
            </w:pPr>
            <w:r>
              <w:rPr>
                <w:rtl w:val="0"/>
              </w:rPr>
              <w:t>Expected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2">
            <w:pPr>
              <w:spacing w:after="160" w:line="259" w:lineRule="auto"/>
            </w:pPr>
            <w:r>
              <w:rPr>
                <w:rtl w:val="0"/>
              </w:rPr>
              <w:t>Pass</w:t>
            </w:r>
          </w:p>
        </w:tc>
      </w:tr>
      <w:tr w14:paraId="36CE4E5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46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3">
            <w:pPr>
              <w:spacing w:after="160" w:line="259" w:lineRule="auto"/>
            </w:pPr>
            <w:r>
              <w:rPr>
                <w:rtl w:val="0"/>
              </w:rPr>
              <w:t>TC‑007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4">
            <w:pPr>
              <w:spacing w:after="160" w:line="259" w:lineRule="auto"/>
            </w:pPr>
            <w:r>
              <w:rPr>
                <w:rtl w:val="0"/>
              </w:rPr>
              <w:t>Add Review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5">
            <w:pPr>
              <w:spacing w:after="160" w:line="259" w:lineRule="auto"/>
            </w:pPr>
            <w:r>
              <w:rPr>
                <w:rtl w:val="0"/>
              </w:rPr>
              <w:t>1. Login as customer 2. Open a purchased book 3. Add rating and review 4. Submit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6">
            <w:pPr>
              <w:spacing w:after="160" w:line="259" w:lineRule="auto"/>
            </w:pPr>
            <w:r>
              <w:rPr>
                <w:rtl w:val="0"/>
              </w:rPr>
              <w:t>Review appears under the book with the correct user name.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7">
            <w:pPr>
              <w:spacing w:after="160" w:line="259" w:lineRule="auto"/>
            </w:pPr>
            <w:r>
              <w:rPr>
                <w:rtl w:val="0"/>
              </w:rPr>
              <w:t>Expected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8">
            <w:pPr>
              <w:spacing w:after="160" w:line="259" w:lineRule="auto"/>
            </w:pPr>
            <w:r>
              <w:rPr>
                <w:rtl w:val="0"/>
              </w:rPr>
              <w:t>Pass</w:t>
            </w:r>
          </w:p>
        </w:tc>
      </w:tr>
      <w:tr w14:paraId="1A8C3C7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46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9">
            <w:pPr>
              <w:spacing w:after="160" w:line="259" w:lineRule="auto"/>
            </w:pPr>
            <w:r>
              <w:rPr>
                <w:rtl w:val="0"/>
              </w:rPr>
              <w:t>TC‑008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A">
            <w:pPr>
              <w:spacing w:after="160" w:line="259" w:lineRule="auto"/>
            </w:pPr>
            <w:r>
              <w:rPr>
                <w:rtl w:val="0"/>
              </w:rPr>
              <w:t>Admin – Add Book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B">
            <w:pPr>
              <w:spacing w:after="160" w:line="259" w:lineRule="auto"/>
            </w:pPr>
            <w:r>
              <w:rPr>
                <w:rtl w:val="0"/>
              </w:rPr>
              <w:t>1. Login as admin 2. Go to “Manage Books” 3. Click “Add Book” 4. Fill details 5. Save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C">
            <w:pPr>
              <w:spacing w:after="160" w:line="259" w:lineRule="auto"/>
            </w:pPr>
            <w:r>
              <w:rPr>
                <w:rtl w:val="0"/>
              </w:rPr>
              <w:t>New book appears in catalog with correct data.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D">
            <w:pPr>
              <w:spacing w:after="160" w:line="259" w:lineRule="auto"/>
            </w:pPr>
            <w:r>
              <w:rPr>
                <w:rtl w:val="0"/>
              </w:rPr>
              <w:t>Expected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E">
            <w:pPr>
              <w:spacing w:after="160" w:line="259" w:lineRule="auto"/>
            </w:pPr>
            <w:r>
              <w:rPr>
                <w:rtl w:val="0"/>
              </w:rPr>
              <w:t>Pass</w:t>
            </w:r>
          </w:p>
        </w:tc>
      </w:tr>
    </w:tbl>
    <w:p w14:paraId="0000005F">
      <w:pPr>
        <w:spacing w:after="160" w:line="259" w:lineRule="auto"/>
      </w:pPr>
    </w:p>
    <w:p w14:paraId="00000060">
      <w:pPr>
        <w:pStyle w:val="3"/>
        <w:keepNext w:val="0"/>
        <w:keepLines w:val="0"/>
        <w:spacing w:after="80" w:line="259" w:lineRule="auto"/>
        <w:rPr>
          <w:b/>
          <w:bCs/>
          <w:sz w:val="22"/>
          <w:szCs w:val="22"/>
        </w:rPr>
      </w:pPr>
      <w:bookmarkStart w:id="6" w:name="_k1yvvmg7c0yy" w:colFirst="0" w:colLast="0"/>
      <w:bookmarkEnd w:id="6"/>
      <w:r>
        <w:rPr>
          <w:b/>
          <w:bCs/>
          <w:sz w:val="22"/>
          <w:szCs w:val="22"/>
          <w:rtl w:val="0"/>
        </w:rPr>
        <w:t>Bug Tracking</w:t>
      </w:r>
    </w:p>
    <w:p w14:paraId="00000061">
      <w:pPr>
        <w:spacing w:after="160" w:line="259" w:lineRule="auto"/>
      </w:pPr>
    </w:p>
    <w:tbl>
      <w:tblPr>
        <w:tblStyle w:val="15"/>
        <w:tblW w:w="889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80"/>
        <w:gridCol w:w="1785"/>
        <w:gridCol w:w="2115"/>
        <w:gridCol w:w="1185"/>
        <w:gridCol w:w="990"/>
        <w:gridCol w:w="1740"/>
      </w:tblGrid>
      <w:tr w14:paraId="74AFC47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2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Bug ID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3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Bug Description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4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Steps to Reproduce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5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Severity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6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Status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7">
            <w:pPr>
              <w:spacing w:after="160" w:line="259" w:lineRule="auto"/>
            </w:pPr>
            <w:r>
              <w:rPr>
                <w:b/>
                <w:bCs/>
                <w:rtl w:val="0"/>
              </w:rPr>
              <w:t>Additional Feedback</w:t>
            </w:r>
          </w:p>
        </w:tc>
      </w:tr>
      <w:tr w14:paraId="7813E50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90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8">
            <w:pPr>
              <w:spacing w:after="160" w:line="259" w:lineRule="auto"/>
            </w:pPr>
            <w:r>
              <w:rPr>
                <w:rtl w:val="0"/>
              </w:rPr>
              <w:t>BG‑001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9">
            <w:pPr>
              <w:spacing w:after="160" w:line="259" w:lineRule="auto"/>
            </w:pPr>
            <w:r>
              <w:rPr>
                <w:rtl w:val="0"/>
              </w:rPr>
              <w:t>Error on checkout when cart empty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A">
            <w:pPr>
              <w:spacing w:after="160" w:line="259" w:lineRule="auto"/>
            </w:pPr>
            <w:r>
              <w:rPr>
                <w:rtl w:val="0"/>
              </w:rPr>
              <w:t>1. Login as customer 2. Go to checkout with empty cart 3. Click “Place Order”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B">
            <w:pPr>
              <w:spacing w:after="160" w:line="259" w:lineRule="auto"/>
            </w:pPr>
            <w:r>
              <w:rPr>
                <w:rtl w:val="0"/>
              </w:rPr>
              <w:t>Medium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C">
            <w:pPr>
              <w:spacing w:after="160" w:line="259" w:lineRule="auto"/>
            </w:pPr>
            <w:r>
              <w:rPr>
                <w:rtl w:val="0"/>
              </w:rPr>
              <w:t>Open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D">
            <w:pPr>
              <w:spacing w:after="160" w:line="259" w:lineRule="auto"/>
            </w:pPr>
            <w:r>
              <w:rPr>
                <w:rtl w:val="0"/>
              </w:rPr>
              <w:t>Show validation message, block submit.</w:t>
            </w:r>
          </w:p>
        </w:tc>
      </w:tr>
      <w:tr w14:paraId="3456988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63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E">
            <w:pPr>
              <w:spacing w:after="160" w:line="259" w:lineRule="auto"/>
            </w:pPr>
            <w:r>
              <w:rPr>
                <w:rtl w:val="0"/>
              </w:rPr>
              <w:t>BG‑002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F">
            <w:pPr>
              <w:spacing w:after="160" w:line="259" w:lineRule="auto"/>
            </w:pPr>
            <w:r>
              <w:rPr>
                <w:rtl w:val="0"/>
              </w:rPr>
              <w:t>Search not returning results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0">
            <w:pPr>
              <w:spacing w:after="160" w:line="259" w:lineRule="auto"/>
            </w:pPr>
            <w:r>
              <w:rPr>
                <w:rtl w:val="0"/>
              </w:rPr>
              <w:t>1. Login 2. Search for existing book title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1">
            <w:pPr>
              <w:spacing w:after="160" w:line="259" w:lineRule="auto"/>
            </w:pPr>
            <w:r>
              <w:rPr>
                <w:rtl w:val="0"/>
              </w:rPr>
              <w:t>High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2">
            <w:pPr>
              <w:spacing w:after="160" w:line="259" w:lineRule="auto"/>
            </w:pPr>
            <w:r>
              <w:rPr>
                <w:rtl w:val="0"/>
              </w:rPr>
              <w:t>Open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73">
            <w:pPr>
              <w:spacing w:after="160" w:line="259" w:lineRule="auto"/>
            </w:pPr>
            <w:r>
              <w:rPr>
                <w:rtl w:val="0"/>
              </w:rPr>
              <w:t>Verify indexing and case-insensitive search.</w:t>
            </w:r>
          </w:p>
        </w:tc>
      </w:tr>
    </w:tbl>
    <w:p w14:paraId="00000074">
      <w:pPr>
        <w:spacing w:after="160" w:line="259" w:lineRule="auto"/>
      </w:pPr>
    </w:p>
    <w:p w14:paraId="00000075">
      <w:pPr>
        <w:spacing w:after="160" w:line="259" w:lineRule="auto"/>
      </w:pPr>
    </w:p>
    <w:p w14:paraId="00000076">
      <w:pPr>
        <w:pStyle w:val="3"/>
        <w:keepNext w:val="0"/>
        <w:keepLines w:val="0"/>
        <w:spacing w:after="80" w:line="259" w:lineRule="auto"/>
        <w:rPr>
          <w:b/>
          <w:bCs/>
          <w:sz w:val="22"/>
          <w:szCs w:val="22"/>
        </w:rPr>
      </w:pPr>
      <w:bookmarkStart w:id="7" w:name="_cacutfmcc6ny" w:colFirst="0" w:colLast="0"/>
      <w:bookmarkEnd w:id="7"/>
      <w:r>
        <w:rPr>
          <w:b/>
          <w:bCs/>
          <w:sz w:val="22"/>
          <w:szCs w:val="22"/>
          <w:rtl w:val="0"/>
        </w:rPr>
        <w:t>Sign‑off</w:t>
      </w:r>
    </w:p>
    <w:p w14:paraId="00000077">
      <w:pPr>
        <w:spacing w:before="120" w:after="120" w:line="259" w:lineRule="auto"/>
        <w:rPr>
          <w:rFonts w:hint="default"/>
          <w:lang w:val="en-US"/>
        </w:rPr>
      </w:pPr>
      <w:r>
        <w:rPr>
          <w:rtl w:val="0"/>
        </w:rPr>
        <w:t xml:space="preserve">Tester Name: </w:t>
      </w:r>
      <w:r>
        <w:rPr>
          <w:rFonts w:hint="default"/>
          <w:rtl w:val="0"/>
          <w:lang w:val="en-US"/>
        </w:rPr>
        <w:t>Yogeshwaran B</w:t>
      </w:r>
      <w:r>
        <w:rPr>
          <w:rtl w:val="0"/>
        </w:rPr>
        <w:br w:type="textWrapping"/>
      </w:r>
      <w:r>
        <w:rPr>
          <w:rtl w:val="0"/>
        </w:rPr>
        <w:t>Date: 0</w:t>
      </w:r>
      <w:r>
        <w:rPr>
          <w:rFonts w:hint="default"/>
          <w:rtl w:val="0"/>
          <w:lang w:val="en-US"/>
        </w:rPr>
        <w:t>6</w:t>
      </w:r>
      <w:bookmarkStart w:id="8" w:name="_GoBack"/>
      <w:bookmarkEnd w:id="8"/>
      <w:r>
        <w:rPr>
          <w:rtl w:val="0"/>
        </w:rPr>
        <w:t>-12-2025</w:t>
      </w:r>
      <w:r>
        <w:rPr>
          <w:rtl w:val="0"/>
        </w:rPr>
        <w:br w:type="textWrapping"/>
      </w:r>
      <w:r>
        <w:rPr>
          <w:rtl w:val="0"/>
        </w:rPr>
        <w:t xml:space="preserve">Signature: </w:t>
      </w:r>
      <w:r>
        <w:rPr>
          <w:rFonts w:hint="default"/>
          <w:rtl w:val="0"/>
          <w:lang w:val="en-US"/>
        </w:rPr>
        <w:t>Yogesh B</w:t>
      </w:r>
    </w:p>
    <w:p w14:paraId="00000078">
      <w:pPr>
        <w:spacing w:before="240" w:after="120" w:line="259" w:lineRule="auto"/>
      </w:pPr>
      <w:r>
        <w:rPr>
          <w:rtl w:val="0"/>
        </w:rPr>
        <w:t>Notes:</w:t>
      </w:r>
    </w:p>
    <w:p w14:paraId="00000079">
      <w:pPr>
        <w:numPr>
          <w:ilvl w:val="0"/>
          <w:numId w:val="4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Ensure test cases cover both positive and negative scenarios (valid and invalid inputs).</w:t>
      </w:r>
    </w:p>
    <w:p w14:paraId="0000007A">
      <w:pPr>
        <w:numPr>
          <w:ilvl w:val="0"/>
          <w:numId w:val="4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Encourage testers to log detailed bug reports with screenshots where possible.</w:t>
      </w:r>
    </w:p>
    <w:p w14:paraId="0000007B">
      <w:pPr>
        <w:numPr>
          <w:ilvl w:val="0"/>
          <w:numId w:val="4"/>
        </w:numPr>
        <w:pBdr>
          <w:top w:val="none" w:color="auto" w:sz="0" w:space="0"/>
          <w:bottom w:val="none" w:color="auto" w:sz="0" w:space="0"/>
          <w:between w:val="none" w:color="auto" w:sz="0" w:space="0"/>
        </w:pBdr>
        <w:spacing w:line="259" w:lineRule="auto"/>
        <w:ind w:left="720" w:hanging="360"/>
        <w:rPr>
          <w:rFonts w:ascii="Arial" w:hAnsi="Arial" w:eastAsia="Arial" w:cs="Arial"/>
          <w:sz w:val="22"/>
          <w:szCs w:val="22"/>
        </w:rPr>
      </w:pPr>
      <w:r>
        <w:rPr>
          <w:rtl w:val="0"/>
        </w:rPr>
        <w:t>Confirm all critical bugs (login, catalog, cart, checkout) are resolved before production deployment</w:t>
      </w:r>
    </w:p>
    <w:p w14:paraId="0000007C">
      <w:pPr>
        <w:spacing w:after="160" w:line="259" w:lineRule="auto"/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C90D118C-AF23-497F-B491-F3B8F5583FB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1E1C2D20-1A70-4512-8E86-27DC5542E93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A0FA663-D447-4B88-94E8-A479DD3F441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A3B95138-E3A3-4BA7-A4B5-A016494B1CC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2FF" w:usb1="5000205B" w:usb2="00000020" w:usb3="00000000" w:csb0="2000019F" w:csb1="00000000"/>
    <w:embedRegular r:id="rId5" w:fontKey="{C1C7163F-EBB7-4306-8BDD-0A8B96D615E4}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4"/>
        <w:szCs w:val="24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4"/>
        <w:szCs w:val="24"/>
        <w:u w:val="none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Roboto" w:hAnsi="Roboto" w:eastAsia="Roboto" w:cs="Roboto"/>
        <w:sz w:val="24"/>
        <w:szCs w:val="24"/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559F3E4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4">
    <w:name w:val="_Style 11"/>
    <w:basedOn w:val="12"/>
    <w:uiPriority w:val="0"/>
    <w:tblPr/>
  </w:style>
  <w:style w:type="table" w:customStyle="1" w:styleId="15">
    <w:name w:val="_Style 12"/>
    <w:basedOn w:val="12"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221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2025-12-07T18:45:31Z</dcterms:created>
  <dc:creator>User</dc:creator>
  <cp:lastModifiedBy>YOYO</cp:lastModifiedBy>
  <dcterms:modified xsi:type="dcterms:W3CDTF">2025-12-07T22:27:16Z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6442C483E5A345A6A418CBB88598D89C_13</vt:lpwstr>
  </property>
</Properties>
</file>